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</w:rPr>
      </w:pPr>
      <w:r>
        <w:rPr>
          <w:rStyle w:val="a4"/>
          <w:color w:val="333333"/>
          <w:sz w:val="19"/>
          <w:szCs w:val="19"/>
        </w:rPr>
        <w:t>Список книг для летнего чтения (на 5 класс)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</w:rPr>
      </w:pPr>
      <w:r>
        <w:rPr>
          <w:rStyle w:val="a4"/>
          <w:color w:val="333333"/>
          <w:sz w:val="19"/>
          <w:szCs w:val="19"/>
        </w:rPr>
        <w:t>Мифология.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Мифы народов России и мира.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</w:rPr>
      </w:pPr>
      <w:r>
        <w:rPr>
          <w:rStyle w:val="a4"/>
          <w:color w:val="333333"/>
          <w:sz w:val="19"/>
          <w:szCs w:val="19"/>
        </w:rPr>
        <w:t>Фольклор.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Малые жанры: пословицы, поговорки, загадки. Сказки народов России и народов мира.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</w:rPr>
      </w:pPr>
      <w:r>
        <w:rPr>
          <w:rStyle w:val="a4"/>
          <w:color w:val="333333"/>
          <w:sz w:val="19"/>
          <w:szCs w:val="19"/>
        </w:rPr>
        <w:t>Литература первой половины XIX века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placeholder"/>
          <w:color w:val="333333"/>
          <w:sz w:val="19"/>
          <w:szCs w:val="19"/>
          <w:shd w:val="clear" w:color="auto" w:fill="FFFF00"/>
        </w:rPr>
      </w:pPr>
      <w:r>
        <w:rPr>
          <w:rStyle w:val="a4"/>
          <w:color w:val="333333"/>
          <w:sz w:val="19"/>
          <w:szCs w:val="19"/>
        </w:rPr>
        <w:t>И. А. Крылов. </w:t>
      </w:r>
      <w:r w:rsidRPr="0001529A">
        <w:rPr>
          <w:color w:val="333333"/>
          <w:sz w:val="19"/>
          <w:szCs w:val="19"/>
        </w:rPr>
        <w:t>Басни</w:t>
      </w:r>
      <w:r>
        <w:rPr>
          <w:color w:val="333333"/>
          <w:sz w:val="19"/>
          <w:szCs w:val="19"/>
        </w:rPr>
        <w:t xml:space="preserve"> «Волк на псарне», «Листы и корни», «Свинья под Дубом», «Квартет», «Осел и Соловей», «Ворона и Лисица».</w:t>
      </w:r>
      <w:r w:rsidRPr="0001529A">
        <w:rPr>
          <w:color w:val="333333"/>
          <w:sz w:val="19"/>
          <w:szCs w:val="19"/>
        </w:rPr>
        <w:t> </w:t>
      </w:r>
      <w:r w:rsidRPr="0001529A">
        <w:rPr>
          <w:rStyle w:val="placeholder-mask"/>
          <w:color w:val="333333"/>
          <w:sz w:val="19"/>
          <w:szCs w:val="19"/>
          <w:shd w:val="clear" w:color="auto" w:fill="FFFF00"/>
        </w:rPr>
        <w:t>‌</w:t>
      </w:r>
    </w:p>
    <w:p w:rsidR="00710A1D" w:rsidRPr="004F1646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9"/>
          <w:szCs w:val="19"/>
        </w:rPr>
      </w:pPr>
      <w:r>
        <w:rPr>
          <w:rStyle w:val="a4"/>
          <w:color w:val="333333"/>
          <w:sz w:val="19"/>
          <w:szCs w:val="19"/>
        </w:rPr>
        <w:t>А. С. Пушкин. </w:t>
      </w:r>
      <w:r>
        <w:rPr>
          <w:color w:val="333333"/>
          <w:sz w:val="19"/>
          <w:szCs w:val="19"/>
        </w:rPr>
        <w:t>Стихотворения «Зимнее утро», «Зимний вечер», «Няне»</w:t>
      </w:r>
      <w:r>
        <w:rPr>
          <w:rStyle w:val="placeholder-mask"/>
          <w:color w:val="333333"/>
          <w:sz w:val="19"/>
          <w:szCs w:val="19"/>
          <w:shd w:val="clear" w:color="auto" w:fill="FFFF00"/>
        </w:rPr>
        <w:t>‌</w:t>
      </w:r>
      <w:r>
        <w:rPr>
          <w:color w:val="333333"/>
          <w:sz w:val="19"/>
          <w:szCs w:val="19"/>
        </w:rPr>
        <w:t>. «Сказка о мёртвой царевне и о семи богатырях».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</w:rPr>
        <w:t>М. Ю. Лермонтов.</w:t>
      </w:r>
      <w:r>
        <w:rPr>
          <w:color w:val="333333"/>
          <w:sz w:val="19"/>
          <w:szCs w:val="19"/>
        </w:rPr>
        <w:t> Стихотворение «Бородино».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</w:rPr>
        <w:t xml:space="preserve">            Н. В. Гоголь.</w:t>
      </w:r>
      <w:r>
        <w:rPr>
          <w:color w:val="333333"/>
          <w:sz w:val="19"/>
          <w:szCs w:val="19"/>
        </w:rPr>
        <w:t> Повесть «Ночь перед Рождеством» из сборника «Вечера на хуторе близ Диканьки». 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</w:rPr>
        <w:t>Литература второй половины XIX века.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</w:rPr>
        <w:t>И. С. Тургенев.</w:t>
      </w:r>
      <w:r>
        <w:rPr>
          <w:color w:val="333333"/>
          <w:sz w:val="19"/>
          <w:szCs w:val="19"/>
        </w:rPr>
        <w:t> Рассказ «Муму».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color w:val="000000"/>
          <w:sz w:val="19"/>
          <w:szCs w:val="19"/>
        </w:rPr>
        <w:t xml:space="preserve">», «Школьник». </w:t>
      </w:r>
      <w:r>
        <w:rPr>
          <w:rStyle w:val="placeholder-mask"/>
          <w:color w:val="000000"/>
          <w:sz w:val="19"/>
          <w:szCs w:val="19"/>
          <w:shd w:val="clear" w:color="auto" w:fill="FFFF00"/>
        </w:rPr>
        <w:t>‌</w:t>
      </w:r>
      <w:r>
        <w:rPr>
          <w:color w:val="000000"/>
          <w:sz w:val="19"/>
          <w:szCs w:val="19"/>
        </w:rPr>
        <w:t> </w:t>
      </w:r>
      <w:r>
        <w:rPr>
          <w:color w:val="333333"/>
          <w:sz w:val="19"/>
          <w:szCs w:val="19"/>
        </w:rPr>
        <w:t>Поэма «Мороз, Красный нос»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</w:rPr>
        <w:t>Л. Н. Толстой.</w:t>
      </w:r>
      <w:r>
        <w:rPr>
          <w:color w:val="333333"/>
          <w:sz w:val="19"/>
          <w:szCs w:val="19"/>
        </w:rPr>
        <w:t> Рассказ «Кавказский пленник».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jc w:val="both"/>
        <w:rPr>
          <w:color w:val="333333"/>
          <w:sz w:val="17"/>
          <w:szCs w:val="17"/>
        </w:rPr>
      </w:pPr>
      <w:r>
        <w:rPr>
          <w:b/>
          <w:bCs/>
          <w:color w:val="333333"/>
          <w:sz w:val="19"/>
          <w:szCs w:val="19"/>
        </w:rPr>
        <w:t xml:space="preserve">            </w:t>
      </w:r>
      <w:r>
        <w:rPr>
          <w:rStyle w:val="a4"/>
          <w:color w:val="333333"/>
          <w:sz w:val="19"/>
          <w:szCs w:val="19"/>
        </w:rPr>
        <w:t>Литература XIX–ХХ веков.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Юмористические рассказы отечественных писателей XIX– XX веков.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 xml:space="preserve">А. П. Чехов. </w:t>
      </w:r>
      <w:r w:rsidRPr="0001529A">
        <w:rPr>
          <w:rStyle w:val="a4"/>
          <w:b w:val="0"/>
          <w:color w:val="333333"/>
          <w:sz w:val="19"/>
          <w:szCs w:val="19"/>
          <w:shd w:val="clear" w:color="auto" w:fill="FFFFFF"/>
        </w:rPr>
        <w:t>Рассказы «Лошадиная фамилия», «Мальчики», «Хирургия» и др.</w:t>
      </w:r>
      <w:r>
        <w:rPr>
          <w:rStyle w:val="a4"/>
          <w:color w:val="333333"/>
          <w:sz w:val="19"/>
          <w:szCs w:val="19"/>
          <w:shd w:val="clear" w:color="auto" w:fill="FFFFFF"/>
        </w:rPr>
        <w:t xml:space="preserve">            </w:t>
      </w:r>
    </w:p>
    <w:p w:rsidR="00710A1D" w:rsidRPr="0001529A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 xml:space="preserve">М. М. Зощенко </w:t>
      </w:r>
      <w:r w:rsidRPr="0001529A">
        <w:rPr>
          <w:rStyle w:val="a4"/>
          <w:b w:val="0"/>
          <w:color w:val="333333"/>
          <w:sz w:val="19"/>
          <w:szCs w:val="19"/>
          <w:shd w:val="clear" w:color="auto" w:fill="FFFFFF"/>
        </w:rPr>
        <w:t>Рассказы «Галоша», «Леля и Минька», «Ёлка», «Золотые слова», «Встреча» 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b w:val="0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 xml:space="preserve">Произведения отечественной литературы о природе и животных </w:t>
      </w:r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(не менее двух).</w:t>
      </w:r>
    </w:p>
    <w:p w:rsidR="00B4150B" w:rsidRPr="00B4150B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19"/>
          <w:szCs w:val="19"/>
          <w:shd w:val="clear" w:color="auto" w:fill="FFFFFF"/>
        </w:rPr>
      </w:pPr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Например, </w:t>
      </w:r>
      <w:proofErr w:type="spellStart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А.И.Куприна</w:t>
      </w:r>
      <w:proofErr w:type="spellEnd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М.М.Пришвина</w:t>
      </w:r>
      <w:proofErr w:type="spellEnd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К.Г.Паустовского</w:t>
      </w:r>
      <w:proofErr w:type="spellEnd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.</w:t>
      </w:r>
      <w:r w:rsidRPr="002A76AB">
        <w:rPr>
          <w:b/>
          <w:color w:val="333333"/>
          <w:sz w:val="19"/>
          <w:szCs w:val="19"/>
          <w:shd w:val="clear" w:color="auto" w:fill="FFFFFF"/>
        </w:rPr>
        <w:t> 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А. П. Платонов.</w:t>
      </w:r>
      <w:r>
        <w:rPr>
          <w:color w:val="333333"/>
          <w:sz w:val="19"/>
          <w:szCs w:val="19"/>
          <w:shd w:val="clear" w:color="auto" w:fill="FFFFFF"/>
        </w:rPr>
        <w:t> Рассказы «Корова», «Никита».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В. П. Астафьев.</w:t>
      </w:r>
      <w:r>
        <w:rPr>
          <w:color w:val="333333"/>
          <w:sz w:val="19"/>
          <w:szCs w:val="19"/>
          <w:shd w:val="clear" w:color="auto" w:fill="FFFFFF"/>
        </w:rPr>
        <w:t> Рассказ «</w:t>
      </w:r>
      <w:proofErr w:type="spellStart"/>
      <w:r>
        <w:rPr>
          <w:color w:val="333333"/>
          <w:sz w:val="19"/>
          <w:szCs w:val="19"/>
          <w:shd w:val="clear" w:color="auto" w:fill="FFFFFF"/>
        </w:rPr>
        <w:t>Васюткино</w:t>
      </w:r>
      <w:proofErr w:type="spellEnd"/>
      <w:r>
        <w:rPr>
          <w:color w:val="333333"/>
          <w:sz w:val="19"/>
          <w:szCs w:val="19"/>
          <w:shd w:val="clear" w:color="auto" w:fill="FFFFFF"/>
        </w:rPr>
        <w:t xml:space="preserve"> озеро».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Литература XX–XXI веков.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Произведения отечественной литературы на тему «Человек на войне»</w:t>
      </w:r>
    </w:p>
    <w:p w:rsidR="00F94D62" w:rsidRDefault="00F94D62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А. Кассиль. «Дорогие мои мальчишки»; Ю. Я. Яковлев. «Девочки с Васильевского острова»; В. П. Катаев. «Сын полка», К.М.Симонов. "Сын артиллериста» и др.</w:t>
      </w:r>
      <w:r w:rsidRPr="00F94D62">
        <w:rPr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19"/>
          <w:szCs w:val="19"/>
          <w:shd w:val="clear" w:color="auto" w:fill="FFFFFF"/>
        </w:rPr>
        <w:t>К. Булычёв «Девочка, с которой ничего не случится», «Миллион приключений» и др.</w:t>
      </w:r>
    </w:p>
    <w:p w:rsidR="00AC3F75" w:rsidRDefault="00F94D62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  <w:sz w:val="19"/>
          <w:szCs w:val="19"/>
          <w:shd w:val="clear" w:color="auto" w:fill="FFFFFF"/>
        </w:rPr>
      </w:pPr>
      <w:r w:rsidRPr="00F94D62">
        <w:rPr>
          <w:b/>
          <w:color w:val="000000"/>
          <w:sz w:val="19"/>
          <w:szCs w:val="19"/>
          <w:shd w:val="clear" w:color="auto" w:fill="FFFFFF"/>
        </w:rPr>
        <w:t>Произведения приключенческого жанра отечественных писателей</w:t>
      </w:r>
      <w:r>
        <w:rPr>
          <w:color w:val="000000"/>
          <w:sz w:val="19"/>
          <w:szCs w:val="19"/>
          <w:shd w:val="clear" w:color="auto" w:fill="FFFFFF"/>
        </w:rPr>
        <w:t>.</w:t>
      </w:r>
    </w:p>
    <w:p w:rsidR="00B4150B" w:rsidRPr="00F94D62" w:rsidRDefault="00F94D62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color w:val="000000"/>
          <w:sz w:val="19"/>
          <w:szCs w:val="19"/>
          <w:shd w:val="clear" w:color="auto" w:fill="FFFFFF"/>
        </w:rPr>
        <w:t xml:space="preserve">К. Булычёв «Девочка, с которой ничего не случится», «Миллион приключений» и др. </w:t>
      </w:r>
      <w:r w:rsidR="00710A1D">
        <w:rPr>
          <w:rStyle w:val="placeholder"/>
          <w:color w:val="333333"/>
          <w:sz w:val="19"/>
          <w:szCs w:val="19"/>
        </w:rPr>
        <w:t xml:space="preserve"> </w:t>
      </w:r>
    </w:p>
    <w:p w:rsidR="00F94D62" w:rsidRDefault="00F94D62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Зарубежная литература.</w:t>
      </w:r>
    </w:p>
    <w:p w:rsidR="00710A1D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17"/>
          <w:szCs w:val="17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Х. К. Андерсен. </w:t>
      </w:r>
      <w:r>
        <w:rPr>
          <w:color w:val="333333"/>
          <w:sz w:val="19"/>
          <w:szCs w:val="19"/>
          <w:shd w:val="clear" w:color="auto" w:fill="FFFFFF"/>
        </w:rPr>
        <w:t>Сказки «Снежная королева», «Соловей», др. </w:t>
      </w:r>
      <w:r>
        <w:rPr>
          <w:rStyle w:val="placeholder-mask"/>
          <w:color w:val="333333"/>
          <w:sz w:val="19"/>
          <w:szCs w:val="19"/>
          <w:shd w:val="clear" w:color="auto" w:fill="FFFF00"/>
        </w:rPr>
        <w:t>‌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Зарубежная сказочная проза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b w:val="0"/>
          <w:color w:val="333333"/>
          <w:sz w:val="19"/>
          <w:szCs w:val="19"/>
          <w:shd w:val="clear" w:color="auto" w:fill="FFFFFF"/>
        </w:rPr>
      </w:pPr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Л. Кэрролл. «Алиса в стране чудес», </w:t>
      </w:r>
    </w:p>
    <w:p w:rsidR="00710A1D" w:rsidRP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333333"/>
          <w:sz w:val="19"/>
          <w:szCs w:val="19"/>
          <w:shd w:val="clear" w:color="auto" w:fill="FFFFFF"/>
        </w:rPr>
      </w:pPr>
      <w:proofErr w:type="spellStart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Дж.Р.Р.Толкин</w:t>
      </w:r>
      <w:proofErr w:type="spellEnd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 «</w:t>
      </w:r>
      <w:proofErr w:type="spellStart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Хоббит</w:t>
      </w:r>
      <w:proofErr w:type="spellEnd"/>
      <w:r w:rsidRPr="002A76AB">
        <w:rPr>
          <w:rStyle w:val="a4"/>
          <w:b w:val="0"/>
          <w:color w:val="333333"/>
          <w:sz w:val="19"/>
          <w:szCs w:val="19"/>
          <w:shd w:val="clear" w:color="auto" w:fill="FFFFFF"/>
        </w:rPr>
        <w:t>, или Туда и обратно»</w:t>
      </w:r>
      <w:r w:rsidRPr="002A76AB">
        <w:rPr>
          <w:b/>
          <w:color w:val="333333"/>
          <w:sz w:val="19"/>
          <w:szCs w:val="19"/>
          <w:shd w:val="clear" w:color="auto" w:fill="FFFFFF"/>
        </w:rPr>
        <w:t>.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Зарубежная проза о детях и подростках.</w:t>
      </w:r>
    </w:p>
    <w:p w:rsidR="00710A1D" w:rsidRPr="00227E68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17"/>
          <w:szCs w:val="17"/>
        </w:rPr>
      </w:pP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М.Твен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 «Приключения Тома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Сойера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»,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Дж</w:t>
      </w:r>
      <w:proofErr w:type="gram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.Л</w:t>
      </w:r>
      <w:proofErr w:type="gram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ондон</w:t>
      </w:r>
      <w:proofErr w:type="spellEnd"/>
      <w:r>
        <w:rPr>
          <w:rStyle w:val="a4"/>
          <w:color w:val="333333"/>
          <w:sz w:val="19"/>
          <w:szCs w:val="19"/>
          <w:shd w:val="clear" w:color="auto" w:fill="FFFFFF"/>
        </w:rPr>
        <w:t xml:space="preserve"> «Сказание о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Кише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»,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Р.Брэдбери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 Рассказы «Каникулы», «Звук бегущих ног», «Зеленое утро», др. </w:t>
      </w:r>
      <w:r w:rsidRPr="00227E68">
        <w:rPr>
          <w:rStyle w:val="placeholder-mask"/>
          <w:b/>
          <w:color w:val="333333"/>
          <w:sz w:val="19"/>
          <w:szCs w:val="19"/>
          <w:shd w:val="clear" w:color="auto" w:fill="FFFF00"/>
        </w:rPr>
        <w:t>‌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4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Зарубежная приключенческая проза.</w:t>
      </w:r>
    </w:p>
    <w:p w:rsidR="00710A1D" w:rsidRPr="00227E68" w:rsidRDefault="00710A1D" w:rsidP="00AC3F75">
      <w:pPr>
        <w:pStyle w:val="a3"/>
        <w:spacing w:before="0" w:beforeAutospacing="0" w:after="0" w:afterAutospacing="0" w:line="360" w:lineRule="auto"/>
        <w:ind w:firstLine="567"/>
        <w:jc w:val="both"/>
        <w:rPr>
          <w:rStyle w:val="placeholder"/>
          <w:color w:val="333333"/>
          <w:sz w:val="19"/>
          <w:szCs w:val="19"/>
          <w:shd w:val="clear" w:color="auto" w:fill="FFFF00"/>
        </w:rPr>
      </w:pPr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Р.Л. Стивенсон «Остров сокровищ», «Черная стрела», др.</w:t>
      </w:r>
    </w:p>
    <w:p w:rsidR="00AC3F75" w:rsidRDefault="00710A1D" w:rsidP="00AC3F75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19"/>
          <w:szCs w:val="19"/>
          <w:shd w:val="clear" w:color="auto" w:fill="FFFFFF"/>
        </w:rPr>
      </w:pPr>
      <w:r>
        <w:rPr>
          <w:rStyle w:val="a4"/>
          <w:color w:val="333333"/>
          <w:sz w:val="19"/>
          <w:szCs w:val="19"/>
          <w:shd w:val="clear" w:color="auto" w:fill="FFFFFF"/>
        </w:rPr>
        <w:t>Зарубежная проза о животных.</w:t>
      </w:r>
    </w:p>
    <w:p w:rsidR="00B62117" w:rsidRPr="00AC3F75" w:rsidRDefault="00710A1D" w:rsidP="00AC3F75">
      <w:pPr>
        <w:pStyle w:val="a3"/>
        <w:spacing w:before="0" w:beforeAutospacing="0" w:after="0" w:afterAutospacing="0" w:line="360" w:lineRule="auto"/>
        <w:jc w:val="both"/>
        <w:rPr>
          <w:b/>
          <w:color w:val="333333"/>
          <w:sz w:val="17"/>
          <w:szCs w:val="17"/>
        </w:rPr>
      </w:pPr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Э. Сетон-Томпсон «Королевская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аналостанка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»,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Дж</w:t>
      </w:r>
      <w:proofErr w:type="gram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.Д</w:t>
      </w:r>
      <w:proofErr w:type="gram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аррелл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 «Говорящий сверток», Дж.Лондон «Белый клык», 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Дж.Р.Киплинг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 xml:space="preserve"> «»</w:t>
      </w:r>
      <w:proofErr w:type="spellStart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Маугли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», «</w:t>
      </w:r>
      <w:proofErr w:type="spellStart"/>
      <w:r>
        <w:rPr>
          <w:rStyle w:val="a4"/>
          <w:b w:val="0"/>
          <w:color w:val="333333"/>
          <w:sz w:val="19"/>
          <w:szCs w:val="19"/>
          <w:shd w:val="clear" w:color="auto" w:fill="FFFFFF"/>
        </w:rPr>
        <w:t>Ри</w:t>
      </w:r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кки-Тикки-Тави</w:t>
      </w:r>
      <w:proofErr w:type="spellEnd"/>
      <w:r w:rsidRPr="00227E68">
        <w:rPr>
          <w:rStyle w:val="a4"/>
          <w:b w:val="0"/>
          <w:color w:val="333333"/>
          <w:sz w:val="19"/>
          <w:szCs w:val="19"/>
          <w:shd w:val="clear" w:color="auto" w:fill="FFFFFF"/>
        </w:rPr>
        <w:t>» </w:t>
      </w:r>
      <w:r w:rsidR="00AC3F75">
        <w:rPr>
          <w:rStyle w:val="a4"/>
          <w:b w:val="0"/>
          <w:color w:val="333333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sectPr w:rsidR="00B62117" w:rsidRPr="00AC3F75" w:rsidSect="0020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D"/>
    <w:rsid w:val="004F1646"/>
    <w:rsid w:val="00550D87"/>
    <w:rsid w:val="00710A1D"/>
    <w:rsid w:val="007A7C4D"/>
    <w:rsid w:val="00844287"/>
    <w:rsid w:val="009969FC"/>
    <w:rsid w:val="00AC3F75"/>
    <w:rsid w:val="00B4150B"/>
    <w:rsid w:val="00B62117"/>
    <w:rsid w:val="00EC2F6F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A1D"/>
    <w:rPr>
      <w:b/>
      <w:bCs/>
    </w:rPr>
  </w:style>
  <w:style w:type="character" w:customStyle="1" w:styleId="placeholder-mask">
    <w:name w:val="placeholder-mask"/>
    <w:basedOn w:val="a0"/>
    <w:rsid w:val="00710A1D"/>
  </w:style>
  <w:style w:type="character" w:customStyle="1" w:styleId="placeholder">
    <w:name w:val="placeholder"/>
    <w:basedOn w:val="a0"/>
    <w:rsid w:val="0071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A1D"/>
    <w:rPr>
      <w:b/>
      <w:bCs/>
    </w:rPr>
  </w:style>
  <w:style w:type="character" w:customStyle="1" w:styleId="placeholder-mask">
    <w:name w:val="placeholder-mask"/>
    <w:basedOn w:val="a0"/>
    <w:rsid w:val="00710A1D"/>
  </w:style>
  <w:style w:type="character" w:customStyle="1" w:styleId="placeholder">
    <w:name w:val="placeholder"/>
    <w:basedOn w:val="a0"/>
    <w:rsid w:val="0071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79811</dc:creator>
  <cp:lastModifiedBy>Kasatkina</cp:lastModifiedBy>
  <cp:revision>2</cp:revision>
  <dcterms:created xsi:type="dcterms:W3CDTF">2023-06-20T04:31:00Z</dcterms:created>
  <dcterms:modified xsi:type="dcterms:W3CDTF">2023-06-20T04:31:00Z</dcterms:modified>
</cp:coreProperties>
</file>